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40" w:lineRule="exact"/>
        <w:jc w:val="both"/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sz w:val="32"/>
          <w:szCs w:val="32"/>
          <w:lang w:val="en-US" w:eastAsia="zh-CN"/>
        </w:rPr>
        <w:t>附件7</w:t>
      </w:r>
    </w:p>
    <w:p>
      <w:pPr>
        <w:widowControl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sz w:val="44"/>
          <w:szCs w:val="44"/>
        </w:rPr>
        <w:t>来自希望工程的一封信</w:t>
      </w:r>
    </w:p>
    <w:p>
      <w:pPr>
        <w:widowControl/>
        <w:snapToGrid w:val="0"/>
        <w:spacing w:line="540" w:lineRule="exact"/>
        <w:jc w:val="center"/>
        <w:rPr>
          <w:rFonts w:hint="default" w:ascii="Times New Roman" w:hAnsi="Times New Roman" w:eastAsia="方正小标宋简体" w:cs="Times New Roman"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亲爱的同学：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见字如晤。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我们是希望工程的工作人员。首先祝贺你经过十年寒窗圆梦大学，开启了人生新的篇章。我们在这一新起点上相遇，共同的目标是为你的人生发展提供新助力、播种新希望，这也是习近平总书记对希望工程提出的明确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希望工程是中国共产党领导下的一项公益事业，可能你会觉得这个名字并不熟悉，但是它曾在你的父辈们心目中烙下了深刻的印记。那个时候，我们的国家还不富裕，还有很多青少年上不起学。按照党中央要求，共青团中央和中国青少年发展基金会发起实施了这项事业，用30多年的时间，在边远地区建设了2万多所希望小学，帮助600多万学子实现了“我要上学”的梦想。习近平总书记在希望工程实施30周年的时候作出重要寄语，嘱托我们要在新时代把这项事业办得更好。今天，除了送来由贵州省体育彩票管理中心提供</w:t>
      </w:r>
      <w:r>
        <w:rPr>
          <w:rFonts w:hint="default" w:ascii="Times New Roman" w:hAnsi="Times New Roman" w:eastAsia="仿宋_GB2312" w:cs="Times New Roman"/>
          <w:sz w:val="30"/>
          <w:szCs w:val="30"/>
          <w:lang w:eastAsia="zh-CN"/>
        </w:rPr>
        <w:t>的</w:t>
      </w:r>
      <w:r>
        <w:rPr>
          <w:rFonts w:hint="default" w:ascii="Times New Roman" w:hAnsi="Times New Roman" w:eastAsia="仿宋_GB2312" w:cs="Times New Roman"/>
          <w:sz w:val="30"/>
          <w:szCs w:val="30"/>
        </w:rPr>
        <w:t>资助款以外，我们还有一些话想要对你说。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我们希望你能更加自信。虽然目前你的生活可能并不富裕，或者正在经历一些困难和挫折，但是千万不要失去信心，因为我们生活在一个温暖的社会主义大家庭里，党中央一直都关心着你们，会想方设法地帮助大家渡过难关。与此同时，社会上还有很多爱心企业和组织，他们也会竭尽所能地提供帮助。我们想请你相信，人生总是先苦后甜，穿过阴霾的尽头，迎接你的一定会是春暖花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我们希望你能学会感恩。虽然父母可能没有给你提供富足的生活条件，但是他们给了你最为宝贵的生命，这就是一切可能的源泉，而且我们相信，他们一直都在为了改善家庭的现状而不辞辛苦地奔波努力着，你的理解和体贴，就是对他们最好的回报。我们还希望你能感恩所有帮助过你的人，记得他们在你困难时给予的支持，把这份帮助转化为对生活的热爱和对梦想的奋斗，这也是对他们最好的回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我们希望你能勇于拼搏。习近平总书记说过，你们是与新时代同向同行、共同前进的一代，既面临着难得的建功立业的人生际遇，也面临着“天将降大任于斯人”的时代使命，未来对你来说无限广阔、充满着机遇与希望。虽然你暂时接受了别人的帮助，但这并不意味着你就是弱者，因为这是我们这个大家庭当中的守望相助，是我们中华民族的优秀传统。我们由衷地期待着，你能够以实现中华民族伟大复兴为己任，增强做中国人的志气、骨气、底气，不负时代，不负韶华，用不懈的奋斗擦亮青春最绚丽的底色。我们也期待着，未来的你能够成为一个有能力、有责任、有担当的人，再去帮助更多暂时遇到困难的年轻朋友们摆脱困境、实现梦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>祝你身体健康，学习进步，顺利实现人生的更大发展！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right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贵州省体育彩票管理中心            贵州省青少年发展服务中心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center"/>
        <w:textAlignment w:val="auto"/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</w:pPr>
      <w:r>
        <w:rPr>
          <w:rFonts w:hint="eastAsia" w:eastAsia="仿宋_GB2312" w:cs="Times New Roman"/>
          <w:sz w:val="30"/>
          <w:szCs w:val="30"/>
          <w:lang w:val="en-US" w:eastAsia="zh-CN"/>
        </w:rPr>
        <w:t xml:space="preserve">                           </w:t>
      </w:r>
      <w:bookmarkStart w:id="0" w:name="_GoBack"/>
      <w:bookmarkEnd w:id="0"/>
      <w:r>
        <w:rPr>
          <w:rFonts w:hint="eastAsia" w:eastAsia="仿宋_GB2312" w:cs="Times New Roman"/>
          <w:sz w:val="30"/>
          <w:szCs w:val="30"/>
          <w:lang w:val="en-US" w:eastAsia="zh-CN"/>
        </w:rPr>
        <w:t xml:space="preserve">       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贵州省青少年发展基金会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40" w:lineRule="exact"/>
        <w:jc w:val="both"/>
        <w:textAlignment w:val="auto"/>
        <w:rPr>
          <w:rFonts w:hint="default" w:ascii="Times New Roman" w:hAnsi="Times New Roman" w:cs="Times New Roman"/>
          <w:sz w:val="30"/>
          <w:szCs w:val="30"/>
        </w:rPr>
      </w:pP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                              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  202</w:t>
      </w:r>
      <w:r>
        <w:rPr>
          <w:rFonts w:hint="default" w:ascii="Times New Roman" w:hAnsi="Times New Roman" w:eastAsia="仿宋_GB2312" w:cs="Times New Roman"/>
          <w:sz w:val="30"/>
          <w:szCs w:val="30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 w:val="30"/>
          <w:szCs w:val="30"/>
        </w:rPr>
        <w:t>年</w:t>
      </w:r>
      <w:r>
        <w:rPr>
          <w:rFonts w:hint="eastAsia" w:eastAsia="仿宋_GB2312" w:cs="Times New Roman"/>
          <w:sz w:val="30"/>
          <w:szCs w:val="30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sz w:val="30"/>
          <w:szCs w:val="30"/>
        </w:rPr>
        <w:t xml:space="preserve">月   </w:t>
      </w:r>
    </w:p>
    <w:sectPr>
      <w:footerReference r:id="rId3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54423343"/>
      <w:docPartObj>
        <w:docPartGallery w:val="autotext"/>
      </w:docPartObj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mU5NjkyNDM3MDNhZjBhMzU0MTI5MjM4ODFjNTk0OGUifQ=="/>
  </w:docVars>
  <w:rsids>
    <w:rsidRoot w:val="4F337828"/>
    <w:rsid w:val="00004625"/>
    <w:rsid w:val="0002518E"/>
    <w:rsid w:val="000311C2"/>
    <w:rsid w:val="000A0281"/>
    <w:rsid w:val="00123394"/>
    <w:rsid w:val="0015634B"/>
    <w:rsid w:val="001605A4"/>
    <w:rsid w:val="001A4496"/>
    <w:rsid w:val="001D6E38"/>
    <w:rsid w:val="001E3119"/>
    <w:rsid w:val="00222F65"/>
    <w:rsid w:val="002919AF"/>
    <w:rsid w:val="002B2A9A"/>
    <w:rsid w:val="003202BF"/>
    <w:rsid w:val="00332E1E"/>
    <w:rsid w:val="003619DD"/>
    <w:rsid w:val="003B526D"/>
    <w:rsid w:val="004B5EA9"/>
    <w:rsid w:val="004D4107"/>
    <w:rsid w:val="005075A0"/>
    <w:rsid w:val="00524014"/>
    <w:rsid w:val="0057341B"/>
    <w:rsid w:val="005B2AE9"/>
    <w:rsid w:val="005F6ACE"/>
    <w:rsid w:val="006816D6"/>
    <w:rsid w:val="006B6FDE"/>
    <w:rsid w:val="00721F9F"/>
    <w:rsid w:val="007B39D2"/>
    <w:rsid w:val="007E0258"/>
    <w:rsid w:val="007F79D0"/>
    <w:rsid w:val="00857F3F"/>
    <w:rsid w:val="008600F6"/>
    <w:rsid w:val="00882E49"/>
    <w:rsid w:val="00892457"/>
    <w:rsid w:val="008A38FF"/>
    <w:rsid w:val="00940958"/>
    <w:rsid w:val="00943FA1"/>
    <w:rsid w:val="00A04A1C"/>
    <w:rsid w:val="00A072E0"/>
    <w:rsid w:val="00A269E1"/>
    <w:rsid w:val="00A333BF"/>
    <w:rsid w:val="00A44446"/>
    <w:rsid w:val="00A67590"/>
    <w:rsid w:val="00A86871"/>
    <w:rsid w:val="00A96FA8"/>
    <w:rsid w:val="00B73567"/>
    <w:rsid w:val="00C20468"/>
    <w:rsid w:val="00CE24D9"/>
    <w:rsid w:val="00D06E0B"/>
    <w:rsid w:val="00D33258"/>
    <w:rsid w:val="00D46810"/>
    <w:rsid w:val="00D511F6"/>
    <w:rsid w:val="00DD049B"/>
    <w:rsid w:val="00E36161"/>
    <w:rsid w:val="00E65C62"/>
    <w:rsid w:val="00E751DA"/>
    <w:rsid w:val="00EC6403"/>
    <w:rsid w:val="00ED713D"/>
    <w:rsid w:val="00F4052C"/>
    <w:rsid w:val="00F83234"/>
    <w:rsid w:val="11031501"/>
    <w:rsid w:val="189C4B3A"/>
    <w:rsid w:val="2FAE67D6"/>
    <w:rsid w:val="41E076EC"/>
    <w:rsid w:val="4E531C18"/>
    <w:rsid w:val="4F337828"/>
    <w:rsid w:val="50322BF3"/>
    <w:rsid w:val="59083B5A"/>
    <w:rsid w:val="66634464"/>
    <w:rsid w:val="6A7500B0"/>
    <w:rsid w:val="6D801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